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48" w:rsidRDefault="00237848" w:rsidP="00237848">
      <w:pPr>
        <w:pStyle w:val="Sansinterligne"/>
        <w:jc w:val="both"/>
        <w:rPr>
          <w:rFonts w:ascii="Times New Roman" w:hAnsi="Times New Roman" w:cs="Times New Roman"/>
          <w:sz w:val="24"/>
          <w:szCs w:val="24"/>
        </w:rPr>
      </w:pPr>
      <w:r>
        <w:rPr>
          <w:rFonts w:ascii="Times New Roman" w:hAnsi="Times New Roman" w:cs="Times New Roman"/>
          <w:sz w:val="24"/>
          <w:szCs w:val="24"/>
        </w:rPr>
        <w:t>La Communauté d’Aggloméra</w:t>
      </w:r>
      <w:r w:rsidR="00232131">
        <w:rPr>
          <w:rFonts w:ascii="Times New Roman" w:hAnsi="Times New Roman" w:cs="Times New Roman"/>
          <w:sz w:val="24"/>
          <w:szCs w:val="24"/>
        </w:rPr>
        <w:t>tion Forbach Porte de France (80</w:t>
      </w:r>
      <w:bookmarkStart w:id="0" w:name="_GoBack"/>
      <w:bookmarkEnd w:id="0"/>
      <w:r>
        <w:rPr>
          <w:rFonts w:ascii="Times New Roman" w:hAnsi="Times New Roman" w:cs="Times New Roman"/>
          <w:sz w:val="24"/>
          <w:szCs w:val="24"/>
        </w:rPr>
        <w:t>000 habitants, située en Moselle-Est, à 1H40 de Paris et de Francfort par le train à grande vitesse), recrute pour son Conservatoire à Rayonnement Intercom</w:t>
      </w:r>
      <w:r w:rsidR="00B5577F">
        <w:rPr>
          <w:rFonts w:ascii="Times New Roman" w:hAnsi="Times New Roman" w:cs="Times New Roman"/>
          <w:sz w:val="24"/>
          <w:szCs w:val="24"/>
        </w:rPr>
        <w:t>munal de Musique et de Danse (65</w:t>
      </w:r>
      <w:r>
        <w:rPr>
          <w:rFonts w:ascii="Times New Roman" w:hAnsi="Times New Roman" w:cs="Times New Roman"/>
          <w:sz w:val="24"/>
          <w:szCs w:val="24"/>
        </w:rPr>
        <w:t>0 élèves, 27</w:t>
      </w:r>
      <w:r w:rsidR="00B5577F">
        <w:rPr>
          <w:rFonts w:ascii="Times New Roman" w:hAnsi="Times New Roman" w:cs="Times New Roman"/>
          <w:sz w:val="24"/>
          <w:szCs w:val="24"/>
        </w:rPr>
        <w:t xml:space="preserve"> professeurs, 34</w:t>
      </w:r>
      <w:r>
        <w:rPr>
          <w:rFonts w:ascii="Times New Roman" w:hAnsi="Times New Roman" w:cs="Times New Roman"/>
          <w:sz w:val="24"/>
          <w:szCs w:val="24"/>
        </w:rPr>
        <w:t xml:space="preserve"> disciplines, établissement sous contrôle pédagogique de l’Etat rayonnant sur l’ensemble de son  territoire, engagé notamment dans le déploiement national du projet DEMOS et à l’aube d’un déménagement sur un nouveau site central du bassin de vie du Scot du Val de </w:t>
      </w:r>
      <w:proofErr w:type="spellStart"/>
      <w:r>
        <w:rPr>
          <w:rFonts w:ascii="Times New Roman" w:hAnsi="Times New Roman" w:cs="Times New Roman"/>
          <w:sz w:val="24"/>
          <w:szCs w:val="24"/>
        </w:rPr>
        <w:t>Rosselle</w:t>
      </w:r>
      <w:proofErr w:type="spellEnd"/>
      <w:r>
        <w:rPr>
          <w:rFonts w:ascii="Times New Roman" w:hAnsi="Times New Roman" w:cs="Times New Roman"/>
          <w:sz w:val="24"/>
          <w:szCs w:val="24"/>
        </w:rPr>
        <w:t>), par voie de mutation, inscription sur liste d’aptitude ou à défaut, par voie contractuelle:</w:t>
      </w:r>
    </w:p>
    <w:p w:rsidR="00476722" w:rsidRPr="009101BE" w:rsidRDefault="00476722" w:rsidP="00476722">
      <w:pPr>
        <w:pStyle w:val="Sansinterligne"/>
        <w:jc w:val="both"/>
        <w:rPr>
          <w:rFonts w:ascii="Times New Roman" w:hAnsi="Times New Roman" w:cs="Times New Roman"/>
          <w:sz w:val="24"/>
          <w:szCs w:val="24"/>
        </w:rPr>
      </w:pPr>
    </w:p>
    <w:p w:rsidR="00476722" w:rsidRPr="009101BE" w:rsidRDefault="0023272A" w:rsidP="00476722">
      <w:pPr>
        <w:pStyle w:val="Sansinterligne"/>
        <w:jc w:val="both"/>
        <w:rPr>
          <w:rFonts w:ascii="Times New Roman" w:hAnsi="Times New Roman" w:cs="Times New Roman"/>
          <w:b/>
          <w:sz w:val="28"/>
          <w:szCs w:val="28"/>
        </w:rPr>
      </w:pPr>
      <w:r>
        <w:rPr>
          <w:rFonts w:ascii="Times New Roman" w:hAnsi="Times New Roman" w:cs="Times New Roman"/>
          <w:b/>
          <w:sz w:val="28"/>
          <w:szCs w:val="28"/>
        </w:rPr>
        <w:t>-un professeur de Chant Choral</w:t>
      </w:r>
      <w:r w:rsidR="00385BA9" w:rsidRPr="009101BE">
        <w:rPr>
          <w:rFonts w:ascii="Times New Roman" w:hAnsi="Times New Roman" w:cs="Times New Roman"/>
          <w:b/>
          <w:sz w:val="28"/>
          <w:szCs w:val="28"/>
        </w:rPr>
        <w:t>, grade d’assistant territorial</w:t>
      </w:r>
      <w:r w:rsidR="00476722" w:rsidRPr="009101BE">
        <w:rPr>
          <w:rFonts w:ascii="Times New Roman" w:hAnsi="Times New Roman" w:cs="Times New Roman"/>
          <w:b/>
          <w:sz w:val="28"/>
          <w:szCs w:val="28"/>
        </w:rPr>
        <w:t xml:space="preserve"> </w:t>
      </w:r>
      <w:r w:rsidR="00385BA9" w:rsidRPr="009101BE">
        <w:rPr>
          <w:rFonts w:ascii="Times New Roman" w:hAnsi="Times New Roman" w:cs="Times New Roman"/>
          <w:b/>
          <w:sz w:val="28"/>
          <w:szCs w:val="28"/>
        </w:rPr>
        <w:t xml:space="preserve">d’enseignement artistique principal </w:t>
      </w:r>
      <w:r w:rsidR="002B3347">
        <w:rPr>
          <w:rFonts w:ascii="Times New Roman" w:hAnsi="Times New Roman" w:cs="Times New Roman"/>
          <w:b/>
          <w:sz w:val="28"/>
          <w:szCs w:val="28"/>
        </w:rPr>
        <w:t xml:space="preserve">de </w:t>
      </w:r>
      <w:r w:rsidR="00385BA9" w:rsidRPr="009101BE">
        <w:rPr>
          <w:rFonts w:ascii="Times New Roman" w:hAnsi="Times New Roman" w:cs="Times New Roman"/>
          <w:b/>
          <w:sz w:val="28"/>
          <w:szCs w:val="28"/>
        </w:rPr>
        <w:t>2</w:t>
      </w:r>
      <w:r w:rsidR="00385BA9" w:rsidRPr="009101BE">
        <w:rPr>
          <w:rFonts w:ascii="Times New Roman" w:hAnsi="Times New Roman" w:cs="Times New Roman"/>
          <w:b/>
          <w:sz w:val="28"/>
          <w:szCs w:val="28"/>
          <w:vertAlign w:val="superscript"/>
        </w:rPr>
        <w:t>ème</w:t>
      </w:r>
      <w:r w:rsidR="002B3347">
        <w:rPr>
          <w:rFonts w:ascii="Times New Roman" w:hAnsi="Times New Roman" w:cs="Times New Roman"/>
          <w:b/>
          <w:sz w:val="28"/>
          <w:szCs w:val="28"/>
        </w:rPr>
        <w:t xml:space="preserve"> classe</w:t>
      </w:r>
      <w:r>
        <w:rPr>
          <w:rFonts w:ascii="Times New Roman" w:hAnsi="Times New Roman" w:cs="Times New Roman"/>
          <w:b/>
          <w:sz w:val="28"/>
          <w:szCs w:val="28"/>
        </w:rPr>
        <w:t xml:space="preserve">, 20h hebdomadaires </w:t>
      </w:r>
      <w:r w:rsidR="00380FB4">
        <w:rPr>
          <w:rFonts w:ascii="Times New Roman" w:hAnsi="Times New Roman" w:cs="Times New Roman"/>
          <w:b/>
          <w:sz w:val="28"/>
          <w:szCs w:val="28"/>
        </w:rPr>
        <w:t>organisé</w:t>
      </w:r>
      <w:r w:rsidR="001658D7">
        <w:rPr>
          <w:rFonts w:ascii="Times New Roman" w:hAnsi="Times New Roman" w:cs="Times New Roman"/>
          <w:b/>
          <w:sz w:val="28"/>
          <w:szCs w:val="28"/>
        </w:rPr>
        <w:t>es</w:t>
      </w:r>
      <w:r w:rsidR="00380FB4">
        <w:rPr>
          <w:rFonts w:ascii="Times New Roman" w:hAnsi="Times New Roman" w:cs="Times New Roman"/>
          <w:b/>
          <w:sz w:val="28"/>
          <w:szCs w:val="28"/>
        </w:rPr>
        <w:t xml:space="preserve"> selon l</w:t>
      </w:r>
      <w:r>
        <w:rPr>
          <w:rFonts w:ascii="Times New Roman" w:hAnsi="Times New Roman" w:cs="Times New Roman"/>
          <w:b/>
          <w:sz w:val="28"/>
          <w:szCs w:val="28"/>
        </w:rPr>
        <w:t>es nécessités du service</w:t>
      </w:r>
      <w:r w:rsidR="000A0C62">
        <w:rPr>
          <w:rFonts w:ascii="Times New Roman" w:hAnsi="Times New Roman" w:cs="Times New Roman"/>
          <w:b/>
          <w:sz w:val="28"/>
          <w:szCs w:val="28"/>
        </w:rPr>
        <w:t>.</w:t>
      </w:r>
    </w:p>
    <w:p w:rsidR="00476722" w:rsidRPr="009101BE" w:rsidRDefault="00476722" w:rsidP="00476722">
      <w:pPr>
        <w:pStyle w:val="Sansinterligne"/>
        <w:jc w:val="both"/>
        <w:rPr>
          <w:rFonts w:ascii="Times New Roman" w:hAnsi="Times New Roman" w:cs="Times New Roman"/>
          <w:sz w:val="24"/>
          <w:szCs w:val="24"/>
        </w:rPr>
      </w:pPr>
    </w:p>
    <w:p w:rsidR="00476722" w:rsidRPr="009101BE" w:rsidRDefault="00476722" w:rsidP="00476722">
      <w:pPr>
        <w:pStyle w:val="Sansinterligne"/>
        <w:jc w:val="both"/>
        <w:rPr>
          <w:rFonts w:ascii="Times New Roman" w:hAnsi="Times New Roman" w:cs="Times New Roman"/>
          <w:sz w:val="24"/>
          <w:szCs w:val="24"/>
        </w:rPr>
      </w:pPr>
      <w:r w:rsidRPr="009101BE">
        <w:rPr>
          <w:rFonts w:ascii="Times New Roman" w:hAnsi="Times New Roman" w:cs="Times New Roman"/>
          <w:sz w:val="24"/>
          <w:szCs w:val="24"/>
        </w:rPr>
        <w:t xml:space="preserve">Au sein d’un établissement d’Enseignement Artistique </w:t>
      </w:r>
      <w:r w:rsidR="00380FB4">
        <w:rPr>
          <w:rFonts w:ascii="Times New Roman" w:hAnsi="Times New Roman" w:cs="Times New Roman"/>
          <w:sz w:val="24"/>
          <w:szCs w:val="24"/>
        </w:rPr>
        <w:t xml:space="preserve">Spécialisé </w:t>
      </w:r>
      <w:r w:rsidRPr="009101BE">
        <w:rPr>
          <w:rFonts w:ascii="Times New Roman" w:hAnsi="Times New Roman" w:cs="Times New Roman"/>
          <w:sz w:val="24"/>
          <w:szCs w:val="24"/>
        </w:rPr>
        <w:t>contrôlé par l’Etat, sous l’autorité du Directeur de la structure, conformément aux orientations définies par la Ministère de la Culture et de la Communication dans ces différents schémas, vous a</w:t>
      </w:r>
      <w:r w:rsidR="0023272A">
        <w:rPr>
          <w:rFonts w:ascii="Times New Roman" w:hAnsi="Times New Roman" w:cs="Times New Roman"/>
          <w:sz w:val="24"/>
          <w:szCs w:val="24"/>
        </w:rPr>
        <w:t xml:space="preserve">ssurerez l’enseignement du Chant Choral, de la  Direction de </w:t>
      </w:r>
      <w:r w:rsidR="00440313">
        <w:rPr>
          <w:rFonts w:ascii="Times New Roman" w:hAnsi="Times New Roman" w:cs="Times New Roman"/>
          <w:sz w:val="24"/>
          <w:szCs w:val="24"/>
        </w:rPr>
        <w:t>Chœur</w:t>
      </w:r>
      <w:r w:rsidR="0023272A">
        <w:rPr>
          <w:rFonts w:ascii="Times New Roman" w:hAnsi="Times New Roman" w:cs="Times New Roman"/>
          <w:sz w:val="24"/>
          <w:szCs w:val="24"/>
        </w:rPr>
        <w:t xml:space="preserve"> et de la Direction d’Orchestre </w:t>
      </w:r>
      <w:r w:rsidRPr="009101BE">
        <w:rPr>
          <w:rFonts w:ascii="Times New Roman" w:hAnsi="Times New Roman" w:cs="Times New Roman"/>
          <w:sz w:val="24"/>
          <w:szCs w:val="24"/>
        </w:rPr>
        <w:t>à des élèves de niv</w:t>
      </w:r>
      <w:r w:rsidR="0023272A">
        <w:rPr>
          <w:rFonts w:ascii="Times New Roman" w:hAnsi="Times New Roman" w:cs="Times New Roman"/>
          <w:sz w:val="24"/>
          <w:szCs w:val="24"/>
        </w:rPr>
        <w:t xml:space="preserve">eaux et de profils </w:t>
      </w:r>
      <w:r w:rsidR="00385BA9" w:rsidRPr="009101BE">
        <w:rPr>
          <w:rFonts w:ascii="Times New Roman" w:hAnsi="Times New Roman" w:cs="Times New Roman"/>
          <w:sz w:val="24"/>
          <w:szCs w:val="24"/>
        </w:rPr>
        <w:t>variés</w:t>
      </w:r>
      <w:r w:rsidRPr="009101BE">
        <w:rPr>
          <w:rFonts w:ascii="Times New Roman" w:hAnsi="Times New Roman" w:cs="Times New Roman"/>
          <w:sz w:val="24"/>
          <w:szCs w:val="24"/>
        </w:rPr>
        <w:t>.</w:t>
      </w:r>
    </w:p>
    <w:p w:rsidR="00476722" w:rsidRPr="009101BE" w:rsidRDefault="00476722" w:rsidP="00476722">
      <w:pPr>
        <w:pStyle w:val="Sansinterligne"/>
        <w:jc w:val="both"/>
        <w:rPr>
          <w:rFonts w:ascii="Times New Roman" w:hAnsi="Times New Roman" w:cs="Times New Roman"/>
          <w:sz w:val="24"/>
          <w:szCs w:val="24"/>
        </w:rPr>
      </w:pPr>
    </w:p>
    <w:p w:rsidR="00476722" w:rsidRPr="009101BE" w:rsidRDefault="00476722" w:rsidP="00476722">
      <w:pPr>
        <w:pStyle w:val="Sansinterligne"/>
        <w:jc w:val="both"/>
        <w:rPr>
          <w:rFonts w:ascii="Times New Roman" w:hAnsi="Times New Roman" w:cs="Times New Roman"/>
          <w:sz w:val="24"/>
          <w:szCs w:val="24"/>
        </w:rPr>
      </w:pPr>
      <w:r w:rsidRPr="009101BE">
        <w:rPr>
          <w:rFonts w:ascii="Times New Roman" w:hAnsi="Times New Roman" w:cs="Times New Roman"/>
          <w:sz w:val="24"/>
          <w:szCs w:val="24"/>
        </w:rPr>
        <w:t>Dans ce cadre, vous mettez en œuvre le projet pédagogique de l’établissement par un travail en partenariat et en complémentarité avec les autres départements du Conservatoire. Vous participez activement aux projets de diffusion en étroite collaboration avec toutes les classes et vous vous investissez dans la conduite de projets spécifiques. Vous prenez p</w:t>
      </w:r>
      <w:r w:rsidR="002B3347">
        <w:rPr>
          <w:rFonts w:ascii="Times New Roman" w:hAnsi="Times New Roman" w:cs="Times New Roman"/>
          <w:sz w:val="24"/>
          <w:szCs w:val="24"/>
        </w:rPr>
        <w:t>art aux réunions pédagogiques et aux</w:t>
      </w:r>
      <w:r w:rsidRPr="009101BE">
        <w:rPr>
          <w:rFonts w:ascii="Times New Roman" w:hAnsi="Times New Roman" w:cs="Times New Roman"/>
          <w:sz w:val="24"/>
          <w:szCs w:val="24"/>
        </w:rPr>
        <w:t xml:space="preserve"> jurys internes. A l’écoute de tous les publics, vous les informez ou leur répondez sur les questions pédagogiques, culturelles et administratives.</w:t>
      </w:r>
    </w:p>
    <w:p w:rsidR="00476722" w:rsidRPr="009101BE" w:rsidRDefault="00476722" w:rsidP="00476722">
      <w:pPr>
        <w:pStyle w:val="Sansinterligne"/>
        <w:jc w:val="both"/>
        <w:rPr>
          <w:rFonts w:ascii="Times New Roman" w:hAnsi="Times New Roman" w:cs="Times New Roman"/>
          <w:sz w:val="24"/>
          <w:szCs w:val="24"/>
        </w:rPr>
      </w:pPr>
    </w:p>
    <w:p w:rsidR="00476722" w:rsidRPr="009101BE" w:rsidRDefault="00476722" w:rsidP="00476722">
      <w:pPr>
        <w:pStyle w:val="Sansinterligne"/>
        <w:jc w:val="both"/>
        <w:rPr>
          <w:rFonts w:ascii="Times New Roman" w:hAnsi="Times New Roman" w:cs="Times New Roman"/>
          <w:sz w:val="24"/>
          <w:szCs w:val="24"/>
        </w:rPr>
      </w:pPr>
      <w:r w:rsidRPr="009101BE">
        <w:rPr>
          <w:rFonts w:ascii="Times New Roman" w:hAnsi="Times New Roman" w:cs="Times New Roman"/>
          <w:sz w:val="24"/>
          <w:szCs w:val="24"/>
        </w:rPr>
        <w:t xml:space="preserve">Ouvert à toutes les esthétiques musicales, </w:t>
      </w:r>
      <w:r w:rsidR="002F4061">
        <w:rPr>
          <w:rFonts w:ascii="Times New Roman" w:hAnsi="Times New Roman" w:cs="Times New Roman"/>
          <w:sz w:val="24"/>
          <w:szCs w:val="24"/>
        </w:rPr>
        <w:t xml:space="preserve">dans l’idéal </w:t>
      </w:r>
      <w:r w:rsidRPr="009101BE">
        <w:rPr>
          <w:rFonts w:ascii="Times New Roman" w:hAnsi="Times New Roman" w:cs="Times New Roman"/>
          <w:sz w:val="24"/>
          <w:szCs w:val="24"/>
        </w:rPr>
        <w:t>vous êtes titula</w:t>
      </w:r>
      <w:r w:rsidR="0023272A">
        <w:rPr>
          <w:rFonts w:ascii="Times New Roman" w:hAnsi="Times New Roman" w:cs="Times New Roman"/>
          <w:sz w:val="24"/>
          <w:szCs w:val="24"/>
        </w:rPr>
        <w:t>ire du Diplôme d’Etat de Chant Choral</w:t>
      </w:r>
      <w:r w:rsidR="00103B7A">
        <w:rPr>
          <w:rFonts w:ascii="Times New Roman" w:hAnsi="Times New Roman" w:cs="Times New Roman"/>
          <w:sz w:val="24"/>
          <w:szCs w:val="24"/>
        </w:rPr>
        <w:t xml:space="preserve"> ou en voie de l’obtenir et/ou inscrit sur la liste d’aptitude </w:t>
      </w:r>
      <w:r w:rsidR="002F4061">
        <w:rPr>
          <w:rFonts w:ascii="Times New Roman" w:hAnsi="Times New Roman" w:cs="Times New Roman"/>
          <w:sz w:val="24"/>
          <w:szCs w:val="24"/>
        </w:rPr>
        <w:t>et/</w:t>
      </w:r>
      <w:r w:rsidR="00440313">
        <w:rPr>
          <w:rFonts w:ascii="Times New Roman" w:hAnsi="Times New Roman" w:cs="Times New Roman"/>
          <w:sz w:val="24"/>
          <w:szCs w:val="24"/>
        </w:rPr>
        <w:t>ou titulaire d’un D.E.M de Chant Choral</w:t>
      </w:r>
      <w:r w:rsidR="00D34535">
        <w:rPr>
          <w:rFonts w:ascii="Times New Roman" w:hAnsi="Times New Roman" w:cs="Times New Roman"/>
          <w:sz w:val="24"/>
          <w:szCs w:val="24"/>
        </w:rPr>
        <w:t xml:space="preserve"> et/ou d’un Diplôme d’E</w:t>
      </w:r>
      <w:r w:rsidR="00380FB4">
        <w:rPr>
          <w:rFonts w:ascii="Times New Roman" w:hAnsi="Times New Roman" w:cs="Times New Roman"/>
          <w:sz w:val="24"/>
          <w:szCs w:val="24"/>
        </w:rPr>
        <w:t>ta</w:t>
      </w:r>
      <w:r w:rsidR="00D34535">
        <w:rPr>
          <w:rFonts w:ascii="Times New Roman" w:hAnsi="Times New Roman" w:cs="Times New Roman"/>
          <w:sz w:val="24"/>
          <w:szCs w:val="24"/>
        </w:rPr>
        <w:t xml:space="preserve">t de Formation Musicale avec une spécialisation </w:t>
      </w:r>
      <w:r w:rsidR="00380FB4">
        <w:rPr>
          <w:rFonts w:ascii="Times New Roman" w:hAnsi="Times New Roman" w:cs="Times New Roman"/>
          <w:sz w:val="24"/>
          <w:szCs w:val="24"/>
        </w:rPr>
        <w:t xml:space="preserve">avérée </w:t>
      </w:r>
      <w:r w:rsidR="00D34535">
        <w:rPr>
          <w:rFonts w:ascii="Times New Roman" w:hAnsi="Times New Roman" w:cs="Times New Roman"/>
          <w:sz w:val="24"/>
          <w:szCs w:val="24"/>
        </w:rPr>
        <w:t>en Chant Choral.  V</w:t>
      </w:r>
      <w:r w:rsidR="002F4061">
        <w:rPr>
          <w:rFonts w:ascii="Times New Roman" w:hAnsi="Times New Roman" w:cs="Times New Roman"/>
          <w:sz w:val="24"/>
          <w:szCs w:val="24"/>
        </w:rPr>
        <w:t xml:space="preserve">ous </w:t>
      </w:r>
      <w:r w:rsidRPr="009101BE">
        <w:rPr>
          <w:rFonts w:ascii="Times New Roman" w:hAnsi="Times New Roman" w:cs="Times New Roman"/>
          <w:sz w:val="24"/>
          <w:szCs w:val="24"/>
        </w:rPr>
        <w:t xml:space="preserve">confirmez </w:t>
      </w:r>
      <w:r w:rsidR="002F4061">
        <w:rPr>
          <w:rFonts w:ascii="Times New Roman" w:hAnsi="Times New Roman" w:cs="Times New Roman"/>
          <w:sz w:val="24"/>
          <w:szCs w:val="24"/>
        </w:rPr>
        <w:t xml:space="preserve">également </w:t>
      </w:r>
      <w:r w:rsidRPr="009101BE">
        <w:rPr>
          <w:rFonts w:ascii="Times New Roman" w:hAnsi="Times New Roman" w:cs="Times New Roman"/>
          <w:sz w:val="24"/>
          <w:szCs w:val="24"/>
        </w:rPr>
        <w:t xml:space="preserve">un niveau culturel et musical reconnu. Vos qualités humaines et relationnelles faciliteront votre intégration dans le poste. Motivé par le travail en équipe, vous êtes organisé et montrez de l’intérêt pour le service public. Une </w:t>
      </w:r>
      <w:r w:rsidR="00440313">
        <w:rPr>
          <w:rFonts w:ascii="Times New Roman" w:hAnsi="Times New Roman" w:cs="Times New Roman"/>
          <w:sz w:val="24"/>
          <w:szCs w:val="24"/>
        </w:rPr>
        <w:t xml:space="preserve">compétence </w:t>
      </w:r>
      <w:r w:rsidR="00CE0FC5">
        <w:rPr>
          <w:rFonts w:ascii="Times New Roman" w:hAnsi="Times New Roman" w:cs="Times New Roman"/>
          <w:sz w:val="24"/>
          <w:szCs w:val="24"/>
        </w:rPr>
        <w:t xml:space="preserve">supplémentaire </w:t>
      </w:r>
      <w:r w:rsidR="007A7DBF">
        <w:rPr>
          <w:rFonts w:ascii="Times New Roman" w:hAnsi="Times New Roman" w:cs="Times New Roman"/>
          <w:sz w:val="24"/>
          <w:szCs w:val="24"/>
        </w:rPr>
        <w:t>en Direction de Chœur et en</w:t>
      </w:r>
      <w:r w:rsidR="00440313">
        <w:rPr>
          <w:rFonts w:ascii="Times New Roman" w:hAnsi="Times New Roman" w:cs="Times New Roman"/>
          <w:sz w:val="24"/>
          <w:szCs w:val="24"/>
        </w:rPr>
        <w:t xml:space="preserve"> Direction d’Orchestre </w:t>
      </w:r>
      <w:r w:rsidRPr="009101BE">
        <w:rPr>
          <w:rFonts w:ascii="Times New Roman" w:hAnsi="Times New Roman" w:cs="Times New Roman"/>
          <w:sz w:val="24"/>
          <w:szCs w:val="24"/>
        </w:rPr>
        <w:t>sera fortement appréciée.</w:t>
      </w:r>
    </w:p>
    <w:p w:rsidR="00476722" w:rsidRPr="009101BE" w:rsidRDefault="00476722" w:rsidP="00476722">
      <w:pPr>
        <w:pStyle w:val="Sansinterligne"/>
        <w:jc w:val="both"/>
        <w:rPr>
          <w:rFonts w:ascii="Times New Roman" w:hAnsi="Times New Roman" w:cs="Times New Roman"/>
          <w:sz w:val="24"/>
          <w:szCs w:val="24"/>
        </w:rPr>
      </w:pPr>
    </w:p>
    <w:p w:rsidR="00476722" w:rsidRPr="009101BE" w:rsidRDefault="00476722" w:rsidP="00476722">
      <w:pPr>
        <w:pStyle w:val="Sansinterligne"/>
        <w:jc w:val="both"/>
        <w:rPr>
          <w:rFonts w:ascii="Times New Roman" w:hAnsi="Times New Roman" w:cs="Times New Roman"/>
          <w:sz w:val="24"/>
          <w:szCs w:val="24"/>
        </w:rPr>
      </w:pPr>
      <w:r w:rsidRPr="009101BE">
        <w:rPr>
          <w:rFonts w:ascii="Times New Roman" w:hAnsi="Times New Roman" w:cs="Times New Roman"/>
          <w:sz w:val="24"/>
          <w:szCs w:val="24"/>
          <w:u w:val="single"/>
        </w:rPr>
        <w:t>Prise de fonction</w:t>
      </w:r>
      <w:r w:rsidRPr="009101BE">
        <w:rPr>
          <w:rFonts w:ascii="Times New Roman" w:hAnsi="Times New Roman" w:cs="Times New Roman"/>
          <w:sz w:val="24"/>
          <w:szCs w:val="24"/>
        </w:rPr>
        <w:t xml:space="preserve"> : </w:t>
      </w:r>
      <w:r w:rsidR="00440313">
        <w:rPr>
          <w:rFonts w:ascii="Times New Roman" w:hAnsi="Times New Roman" w:cs="Times New Roman"/>
          <w:sz w:val="24"/>
          <w:szCs w:val="24"/>
        </w:rPr>
        <w:t>à partir du 1</w:t>
      </w:r>
      <w:r w:rsidR="00440313" w:rsidRPr="00440313">
        <w:rPr>
          <w:rFonts w:ascii="Times New Roman" w:hAnsi="Times New Roman" w:cs="Times New Roman"/>
          <w:sz w:val="24"/>
          <w:szCs w:val="24"/>
          <w:vertAlign w:val="superscript"/>
        </w:rPr>
        <w:t>er</w:t>
      </w:r>
      <w:r w:rsidR="00440313">
        <w:rPr>
          <w:rFonts w:ascii="Times New Roman" w:hAnsi="Times New Roman" w:cs="Times New Roman"/>
          <w:sz w:val="24"/>
          <w:szCs w:val="24"/>
        </w:rPr>
        <w:t xml:space="preserve"> </w:t>
      </w:r>
      <w:r w:rsidR="00461193">
        <w:rPr>
          <w:rFonts w:ascii="Times New Roman" w:hAnsi="Times New Roman" w:cs="Times New Roman"/>
          <w:sz w:val="24"/>
          <w:szCs w:val="24"/>
        </w:rPr>
        <w:t>septembre</w:t>
      </w:r>
      <w:r w:rsidR="00440313">
        <w:rPr>
          <w:rFonts w:ascii="Times New Roman" w:hAnsi="Times New Roman" w:cs="Times New Roman"/>
          <w:sz w:val="24"/>
          <w:szCs w:val="24"/>
        </w:rPr>
        <w:t xml:space="preserve"> 2019</w:t>
      </w:r>
    </w:p>
    <w:p w:rsidR="00476722" w:rsidRPr="009101BE" w:rsidRDefault="00476722" w:rsidP="00476722">
      <w:pPr>
        <w:pStyle w:val="Sansinterligne"/>
        <w:jc w:val="both"/>
        <w:rPr>
          <w:rFonts w:ascii="Times New Roman" w:hAnsi="Times New Roman" w:cs="Times New Roman"/>
          <w:sz w:val="24"/>
          <w:szCs w:val="24"/>
        </w:rPr>
      </w:pPr>
    </w:p>
    <w:p w:rsidR="00476722" w:rsidRPr="009101BE" w:rsidRDefault="00476722" w:rsidP="00476722">
      <w:pPr>
        <w:pStyle w:val="Sansinterligne"/>
        <w:jc w:val="both"/>
        <w:rPr>
          <w:rFonts w:ascii="Times New Roman" w:hAnsi="Times New Roman" w:cs="Times New Roman"/>
          <w:sz w:val="24"/>
          <w:szCs w:val="24"/>
        </w:rPr>
      </w:pPr>
      <w:r w:rsidRPr="009101BE">
        <w:rPr>
          <w:rFonts w:ascii="Times New Roman" w:hAnsi="Times New Roman" w:cs="Times New Roman"/>
          <w:sz w:val="24"/>
          <w:szCs w:val="24"/>
        </w:rPr>
        <w:t xml:space="preserve">Merci d’adresser votre candidature </w:t>
      </w:r>
      <w:r w:rsidR="00461193">
        <w:rPr>
          <w:rFonts w:ascii="Times New Roman" w:hAnsi="Times New Roman" w:cs="Times New Roman"/>
          <w:sz w:val="24"/>
          <w:szCs w:val="24"/>
        </w:rPr>
        <w:t xml:space="preserve">au moyen d’un CV actualisé, d’une lettre de motivation ainsi qu’une copie des diplômes </w:t>
      </w:r>
      <w:r w:rsidRPr="009101BE">
        <w:rPr>
          <w:rFonts w:ascii="Times New Roman" w:hAnsi="Times New Roman" w:cs="Times New Roman"/>
          <w:sz w:val="24"/>
          <w:szCs w:val="24"/>
        </w:rPr>
        <w:t>pour le</w:t>
      </w:r>
      <w:r w:rsidR="00A028E4" w:rsidRPr="009101BE">
        <w:rPr>
          <w:rFonts w:ascii="Times New Roman" w:hAnsi="Times New Roman" w:cs="Times New Roman"/>
          <w:sz w:val="24"/>
          <w:szCs w:val="24"/>
        </w:rPr>
        <w:t xml:space="preserve"> </w:t>
      </w:r>
      <w:r w:rsidR="00380FB4">
        <w:rPr>
          <w:rFonts w:ascii="Times New Roman" w:hAnsi="Times New Roman" w:cs="Times New Roman"/>
          <w:sz w:val="24"/>
          <w:szCs w:val="24"/>
          <w:u w:val="single"/>
        </w:rPr>
        <w:t>1</w:t>
      </w:r>
      <w:r w:rsidR="00380FB4" w:rsidRPr="00380FB4">
        <w:rPr>
          <w:rFonts w:ascii="Times New Roman" w:hAnsi="Times New Roman" w:cs="Times New Roman"/>
          <w:sz w:val="24"/>
          <w:szCs w:val="24"/>
          <w:u w:val="single"/>
          <w:vertAlign w:val="superscript"/>
        </w:rPr>
        <w:t>er</w:t>
      </w:r>
      <w:r w:rsidR="00380FB4">
        <w:rPr>
          <w:rFonts w:ascii="Times New Roman" w:hAnsi="Times New Roman" w:cs="Times New Roman"/>
          <w:sz w:val="24"/>
          <w:szCs w:val="24"/>
          <w:u w:val="single"/>
        </w:rPr>
        <w:t xml:space="preserve"> juillet</w:t>
      </w:r>
      <w:r w:rsidR="00461193">
        <w:rPr>
          <w:rFonts w:ascii="Times New Roman" w:hAnsi="Times New Roman" w:cs="Times New Roman"/>
          <w:sz w:val="24"/>
          <w:szCs w:val="24"/>
          <w:u w:val="single"/>
        </w:rPr>
        <w:t xml:space="preserve"> 2019</w:t>
      </w:r>
      <w:r w:rsidR="00026A1F">
        <w:rPr>
          <w:rFonts w:ascii="Times New Roman" w:hAnsi="Times New Roman" w:cs="Times New Roman"/>
          <w:sz w:val="24"/>
          <w:szCs w:val="24"/>
          <w:u w:val="single"/>
        </w:rPr>
        <w:t xml:space="preserve"> </w:t>
      </w:r>
      <w:r w:rsidRPr="009101BE">
        <w:rPr>
          <w:rFonts w:ascii="Times New Roman" w:hAnsi="Times New Roman" w:cs="Times New Roman"/>
          <w:sz w:val="24"/>
          <w:szCs w:val="24"/>
          <w:u w:val="single"/>
        </w:rPr>
        <w:t>dernier délai à :</w:t>
      </w:r>
    </w:p>
    <w:p w:rsidR="0023272A" w:rsidRDefault="0023272A" w:rsidP="00CB3C19">
      <w:pPr>
        <w:pStyle w:val="Sansinterligne"/>
        <w:jc w:val="both"/>
        <w:rPr>
          <w:rFonts w:ascii="Times New Roman" w:hAnsi="Times New Roman" w:cs="Times New Roman"/>
          <w:sz w:val="24"/>
          <w:szCs w:val="24"/>
        </w:rPr>
      </w:pPr>
    </w:p>
    <w:p w:rsidR="00461193" w:rsidRDefault="00461193" w:rsidP="00CB3C19">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Communauté d’Agglomération Forbach Porte de </w:t>
      </w:r>
      <w:r w:rsidR="00CE0FC5">
        <w:rPr>
          <w:rFonts w:ascii="Times New Roman" w:hAnsi="Times New Roman" w:cs="Times New Roman"/>
          <w:sz w:val="24"/>
          <w:szCs w:val="24"/>
        </w:rPr>
        <w:t>France</w:t>
      </w:r>
    </w:p>
    <w:p w:rsidR="00CE0FC5" w:rsidRDefault="00CE0FC5" w:rsidP="00CB3C19">
      <w:pPr>
        <w:pStyle w:val="Sansinterligne"/>
        <w:jc w:val="both"/>
        <w:rPr>
          <w:rFonts w:ascii="Times New Roman" w:hAnsi="Times New Roman" w:cs="Times New Roman"/>
          <w:sz w:val="24"/>
          <w:szCs w:val="24"/>
        </w:rPr>
      </w:pPr>
      <w:r>
        <w:rPr>
          <w:rFonts w:ascii="Times New Roman" w:hAnsi="Times New Roman" w:cs="Times New Roman"/>
          <w:sz w:val="24"/>
          <w:szCs w:val="24"/>
        </w:rPr>
        <w:t>M. Le Président</w:t>
      </w:r>
    </w:p>
    <w:p w:rsidR="00CE0FC5" w:rsidRDefault="00CE0FC5" w:rsidP="00CB3C19">
      <w:pPr>
        <w:pStyle w:val="Sansinterligne"/>
        <w:jc w:val="both"/>
        <w:rPr>
          <w:rFonts w:ascii="Times New Roman" w:hAnsi="Times New Roman" w:cs="Times New Roman"/>
          <w:sz w:val="24"/>
          <w:szCs w:val="24"/>
        </w:rPr>
      </w:pPr>
      <w:r>
        <w:rPr>
          <w:rFonts w:ascii="Times New Roman" w:hAnsi="Times New Roman" w:cs="Times New Roman"/>
          <w:sz w:val="24"/>
          <w:szCs w:val="24"/>
        </w:rPr>
        <w:t>Service des Ressources Humaines</w:t>
      </w:r>
    </w:p>
    <w:p w:rsidR="00CE0FC5" w:rsidRDefault="00CE0FC5" w:rsidP="00CB3C19">
      <w:pPr>
        <w:pStyle w:val="Sansinterligne"/>
        <w:jc w:val="both"/>
        <w:rPr>
          <w:rFonts w:ascii="Times New Roman" w:hAnsi="Times New Roman" w:cs="Times New Roman"/>
          <w:sz w:val="24"/>
          <w:szCs w:val="24"/>
        </w:rPr>
      </w:pPr>
      <w:r>
        <w:rPr>
          <w:rFonts w:ascii="Times New Roman" w:hAnsi="Times New Roman" w:cs="Times New Roman"/>
          <w:sz w:val="24"/>
          <w:szCs w:val="24"/>
        </w:rPr>
        <w:t>110, rue des Moulins</w:t>
      </w:r>
    </w:p>
    <w:p w:rsidR="00CE0FC5" w:rsidRDefault="00CE0FC5" w:rsidP="00CB3C19">
      <w:pPr>
        <w:pStyle w:val="Sansinterligne"/>
        <w:jc w:val="both"/>
        <w:rPr>
          <w:rFonts w:ascii="Times New Roman" w:hAnsi="Times New Roman" w:cs="Times New Roman"/>
          <w:sz w:val="24"/>
          <w:szCs w:val="24"/>
        </w:rPr>
      </w:pPr>
      <w:r>
        <w:rPr>
          <w:rFonts w:ascii="Times New Roman" w:hAnsi="Times New Roman" w:cs="Times New Roman"/>
          <w:sz w:val="24"/>
          <w:szCs w:val="24"/>
        </w:rPr>
        <w:t>CS 70341</w:t>
      </w:r>
    </w:p>
    <w:p w:rsidR="00284244" w:rsidRDefault="00CE0FC5" w:rsidP="00CB3C19">
      <w:pPr>
        <w:pStyle w:val="Sansinterligne"/>
        <w:jc w:val="both"/>
        <w:rPr>
          <w:rFonts w:ascii="Times New Roman" w:hAnsi="Times New Roman" w:cs="Times New Roman"/>
          <w:sz w:val="24"/>
          <w:szCs w:val="24"/>
        </w:rPr>
      </w:pPr>
      <w:r>
        <w:rPr>
          <w:rFonts w:ascii="Times New Roman" w:hAnsi="Times New Roman" w:cs="Times New Roman"/>
          <w:sz w:val="24"/>
          <w:szCs w:val="24"/>
        </w:rPr>
        <w:t>57608 Forbach Cedex</w:t>
      </w:r>
    </w:p>
    <w:p w:rsidR="005163BB" w:rsidRDefault="005163BB" w:rsidP="00CB3C19">
      <w:pPr>
        <w:pStyle w:val="Sansinterligne"/>
        <w:jc w:val="both"/>
        <w:rPr>
          <w:rFonts w:ascii="Times New Roman" w:hAnsi="Times New Roman" w:cs="Times New Roman"/>
          <w:sz w:val="24"/>
          <w:szCs w:val="24"/>
        </w:rPr>
      </w:pPr>
    </w:p>
    <w:p w:rsidR="005163BB" w:rsidRDefault="00380FB4" w:rsidP="00CB3C19">
      <w:pPr>
        <w:pStyle w:val="Sansinterligne"/>
        <w:jc w:val="both"/>
        <w:rPr>
          <w:rFonts w:ascii="Times New Roman" w:hAnsi="Times New Roman" w:cs="Times New Roman"/>
          <w:sz w:val="24"/>
          <w:szCs w:val="24"/>
        </w:rPr>
      </w:pPr>
      <w:r>
        <w:rPr>
          <w:rFonts w:ascii="Times New Roman" w:hAnsi="Times New Roman" w:cs="Times New Roman"/>
          <w:sz w:val="24"/>
          <w:szCs w:val="24"/>
        </w:rPr>
        <w:t>Les candidats retenus seront invité</w:t>
      </w:r>
      <w:r w:rsidR="003D4A89">
        <w:rPr>
          <w:rFonts w:ascii="Times New Roman" w:hAnsi="Times New Roman" w:cs="Times New Roman"/>
          <w:sz w:val="24"/>
          <w:szCs w:val="24"/>
        </w:rPr>
        <w:t>s</w:t>
      </w:r>
      <w:r>
        <w:rPr>
          <w:rFonts w:ascii="Times New Roman" w:hAnsi="Times New Roman" w:cs="Times New Roman"/>
          <w:sz w:val="24"/>
          <w:szCs w:val="24"/>
        </w:rPr>
        <w:t xml:space="preserve"> à un entretien dans le courant de la semaine 28.</w:t>
      </w:r>
    </w:p>
    <w:p w:rsidR="0023272A" w:rsidRPr="0023272A" w:rsidRDefault="0023272A" w:rsidP="0023272A">
      <w:pPr>
        <w:ind w:left="-1260" w:right="-1368"/>
        <w:rPr>
          <w:rFonts w:ascii="Arial" w:hAnsi="Arial"/>
          <w:sz w:val="20"/>
          <w:szCs w:val="20"/>
        </w:rPr>
      </w:pPr>
      <w:r w:rsidRPr="005E63A8">
        <w:rPr>
          <w:rFonts w:ascii="Algerian" w:hAnsi="Algerian"/>
          <w:b/>
          <w:i/>
          <w:noProof/>
          <w:spacing w:val="60"/>
          <w:sz w:val="36"/>
          <w:szCs w:val="36"/>
          <w:lang w:eastAsia="fr-FR"/>
        </w:rPr>
        <w:drawing>
          <wp:inline distT="0" distB="0" distL="0" distR="0" wp14:anchorId="57CB4AD1" wp14:editId="2D022405">
            <wp:extent cx="1133475" cy="10572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057275"/>
                    </a:xfrm>
                    <a:prstGeom prst="rect">
                      <a:avLst/>
                    </a:prstGeom>
                    <a:noFill/>
                    <a:ln>
                      <a:noFill/>
                    </a:ln>
                  </pic:spPr>
                </pic:pic>
              </a:graphicData>
            </a:graphic>
          </wp:inline>
        </w:drawing>
      </w:r>
      <w:r w:rsidRPr="005E63A8">
        <w:rPr>
          <w:rFonts w:ascii="Algerian" w:hAnsi="Algerian"/>
          <w:b/>
          <w:i/>
          <w:spacing w:val="60"/>
          <w:sz w:val="36"/>
          <w:szCs w:val="36"/>
        </w:rPr>
        <w:t xml:space="preserve">     </w:t>
      </w:r>
      <w:r w:rsidRPr="005E63A8">
        <w:rPr>
          <w:spacing w:val="60"/>
          <w:sz w:val="36"/>
          <w:szCs w:val="36"/>
        </w:rPr>
        <w:t xml:space="preserve"> </w:t>
      </w:r>
      <w:r>
        <w:rPr>
          <w:spacing w:val="60"/>
          <w:sz w:val="36"/>
          <w:szCs w:val="36"/>
        </w:rPr>
        <w:t xml:space="preserve"> </w:t>
      </w:r>
      <w:r w:rsidRPr="005E63A8">
        <w:rPr>
          <w:spacing w:val="60"/>
          <w:sz w:val="36"/>
          <w:szCs w:val="36"/>
        </w:rPr>
        <w:t xml:space="preserve">  </w:t>
      </w:r>
      <w:r w:rsidRPr="000C14C3">
        <w:rPr>
          <w:noProof/>
          <w:spacing w:val="60"/>
          <w:sz w:val="36"/>
          <w:szCs w:val="36"/>
          <w:lang w:eastAsia="fr-FR"/>
        </w:rPr>
        <w:drawing>
          <wp:inline distT="0" distB="0" distL="0" distR="0" wp14:anchorId="462CA377" wp14:editId="3987E94B">
            <wp:extent cx="1771650" cy="733425"/>
            <wp:effectExtent l="0" t="0" r="0" b="9525"/>
            <wp:docPr id="6" name="Image 6" descr="CD5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57_LOGO_QUAD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733425"/>
                    </a:xfrm>
                    <a:prstGeom prst="rect">
                      <a:avLst/>
                    </a:prstGeom>
                    <a:noFill/>
                    <a:ln>
                      <a:noFill/>
                    </a:ln>
                  </pic:spPr>
                </pic:pic>
              </a:graphicData>
            </a:graphic>
          </wp:inline>
        </w:drawing>
      </w:r>
      <w:r>
        <w:rPr>
          <w:rFonts w:ascii="Arial" w:hAnsi="Arial"/>
          <w:sz w:val="20"/>
          <w:szCs w:val="20"/>
        </w:rPr>
        <w:t xml:space="preserve">               </w:t>
      </w:r>
      <w:r w:rsidRPr="005E63A8">
        <w:rPr>
          <w:rFonts w:ascii="Arial" w:hAnsi="Arial"/>
          <w:sz w:val="20"/>
          <w:szCs w:val="20"/>
        </w:rPr>
        <w:t xml:space="preserve">    </w:t>
      </w:r>
      <w:r>
        <w:rPr>
          <w:rFonts w:ascii="Arial" w:hAnsi="Arial"/>
          <w:sz w:val="20"/>
          <w:szCs w:val="20"/>
        </w:rPr>
        <w:t xml:space="preserve">  </w:t>
      </w:r>
      <w:r w:rsidRPr="005E63A8">
        <w:rPr>
          <w:rFonts w:ascii="Arial" w:hAnsi="Arial"/>
          <w:sz w:val="20"/>
          <w:szCs w:val="20"/>
        </w:rPr>
        <w:t xml:space="preserve">  </w:t>
      </w:r>
      <w:r w:rsidRPr="005D1EDB">
        <w:rPr>
          <w:noProof/>
          <w:lang w:eastAsia="fr-FR"/>
        </w:rPr>
        <w:drawing>
          <wp:inline distT="0" distB="0" distL="0" distR="0" wp14:anchorId="2E0DACA7" wp14:editId="5DA5444E">
            <wp:extent cx="571500" cy="733425"/>
            <wp:effectExtent l="0" t="0" r="0" b="9525"/>
            <wp:docPr id="5" name="Image 5" descr="Logo de l'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e l'organis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r>
        <w:rPr>
          <w:rFonts w:ascii="Arial" w:hAnsi="Arial"/>
          <w:sz w:val="20"/>
          <w:szCs w:val="20"/>
        </w:rPr>
        <w:t xml:space="preserve">                    </w:t>
      </w:r>
      <w:r w:rsidRPr="005E63A8">
        <w:rPr>
          <w:rFonts w:ascii="Arial" w:hAnsi="Arial"/>
          <w:sz w:val="20"/>
          <w:szCs w:val="20"/>
        </w:rPr>
        <w:t xml:space="preserve">  </w:t>
      </w:r>
      <w:r w:rsidRPr="005E63A8">
        <w:rPr>
          <w:noProof/>
          <w:sz w:val="20"/>
          <w:szCs w:val="20"/>
          <w:lang w:eastAsia="fr-FR"/>
        </w:rPr>
        <w:drawing>
          <wp:inline distT="0" distB="0" distL="0" distR="0" wp14:anchorId="283A42AC" wp14:editId="5E1C8E42">
            <wp:extent cx="1362075" cy="1104900"/>
            <wp:effectExtent l="0" t="0" r="9525" b="0"/>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104900"/>
                    </a:xfrm>
                    <a:prstGeom prst="rect">
                      <a:avLst/>
                    </a:prstGeom>
                    <a:noFill/>
                    <a:ln>
                      <a:noFill/>
                    </a:ln>
                  </pic:spPr>
                </pic:pic>
              </a:graphicData>
            </a:graphic>
          </wp:inline>
        </w:drawing>
      </w:r>
    </w:p>
    <w:sectPr w:rsidR="0023272A" w:rsidRPr="0023272A" w:rsidSect="005163BB">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22"/>
    <w:rsid w:val="000217D5"/>
    <w:rsid w:val="000234D1"/>
    <w:rsid w:val="00026A1F"/>
    <w:rsid w:val="000A0C62"/>
    <w:rsid w:val="00103B7A"/>
    <w:rsid w:val="001658D7"/>
    <w:rsid w:val="00232131"/>
    <w:rsid w:val="0023272A"/>
    <w:rsid w:val="00237848"/>
    <w:rsid w:val="00284244"/>
    <w:rsid w:val="002B3347"/>
    <w:rsid w:val="002D6915"/>
    <w:rsid w:val="002F4061"/>
    <w:rsid w:val="00353E56"/>
    <w:rsid w:val="00362CB2"/>
    <w:rsid w:val="00380FB4"/>
    <w:rsid w:val="00385BA9"/>
    <w:rsid w:val="003D4A89"/>
    <w:rsid w:val="003D6C99"/>
    <w:rsid w:val="00440313"/>
    <w:rsid w:val="00461193"/>
    <w:rsid w:val="00476722"/>
    <w:rsid w:val="004B605B"/>
    <w:rsid w:val="004B6F49"/>
    <w:rsid w:val="005163BB"/>
    <w:rsid w:val="0059582C"/>
    <w:rsid w:val="0073701F"/>
    <w:rsid w:val="0078300D"/>
    <w:rsid w:val="007A7DBF"/>
    <w:rsid w:val="0088218E"/>
    <w:rsid w:val="008F2E6A"/>
    <w:rsid w:val="009101BE"/>
    <w:rsid w:val="00990B85"/>
    <w:rsid w:val="009E0FF0"/>
    <w:rsid w:val="00A028E4"/>
    <w:rsid w:val="00A26E23"/>
    <w:rsid w:val="00AC4F16"/>
    <w:rsid w:val="00B07C5D"/>
    <w:rsid w:val="00B5577F"/>
    <w:rsid w:val="00C62DA0"/>
    <w:rsid w:val="00CB3C19"/>
    <w:rsid w:val="00CE0FC5"/>
    <w:rsid w:val="00D34535"/>
    <w:rsid w:val="00D377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89129-475C-426A-BD3D-E85B99B1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6722"/>
    <w:pPr>
      <w:spacing w:after="0" w:line="240" w:lineRule="auto"/>
    </w:pPr>
  </w:style>
  <w:style w:type="character" w:styleId="Lienhypertexte">
    <w:name w:val="Hyperlink"/>
    <w:basedOn w:val="Policepardfaut"/>
    <w:uiPriority w:val="99"/>
    <w:unhideWhenUsed/>
    <w:rsid w:val="002B3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494">
      <w:bodyDiv w:val="1"/>
      <w:marLeft w:val="0"/>
      <w:marRight w:val="0"/>
      <w:marTop w:val="0"/>
      <w:marBottom w:val="0"/>
      <w:divBdr>
        <w:top w:val="none" w:sz="0" w:space="0" w:color="auto"/>
        <w:left w:val="none" w:sz="0" w:space="0" w:color="auto"/>
        <w:bottom w:val="none" w:sz="0" w:space="0" w:color="auto"/>
        <w:right w:val="none" w:sz="0" w:space="0" w:color="auto"/>
      </w:divBdr>
    </w:div>
    <w:div w:id="867987051">
      <w:bodyDiv w:val="1"/>
      <w:marLeft w:val="0"/>
      <w:marRight w:val="0"/>
      <w:marTop w:val="0"/>
      <w:marBottom w:val="0"/>
      <w:divBdr>
        <w:top w:val="none" w:sz="0" w:space="0" w:color="auto"/>
        <w:left w:val="none" w:sz="0" w:space="0" w:color="auto"/>
        <w:bottom w:val="none" w:sz="0" w:space="0" w:color="auto"/>
        <w:right w:val="none" w:sz="0" w:space="0" w:color="auto"/>
      </w:divBdr>
    </w:div>
    <w:div w:id="21159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Jean-Paul MALLAMACI</cp:lastModifiedBy>
  <cp:revision>27</cp:revision>
  <cp:lastPrinted>2019-05-06T07:16:00Z</cp:lastPrinted>
  <dcterms:created xsi:type="dcterms:W3CDTF">2017-10-06T12:49:00Z</dcterms:created>
  <dcterms:modified xsi:type="dcterms:W3CDTF">2019-05-14T07:18:00Z</dcterms:modified>
</cp:coreProperties>
</file>